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E0" w:rsidRDefault="00612FE0" w:rsidP="00612FE0">
      <w:pPr>
        <w:tabs>
          <w:tab w:val="left" w:pos="6146"/>
          <w:tab w:val="right" w:pos="8306"/>
        </w:tabs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جامعة </w:t>
      </w:r>
      <w:proofErr w:type="spellStart"/>
      <w:r>
        <w:rPr>
          <w:sz w:val="28"/>
          <w:szCs w:val="28"/>
          <w:rtl/>
          <w:lang w:bidi="ar-IQ"/>
        </w:rPr>
        <w:t>ديالى</w:t>
      </w:r>
      <w:proofErr w:type="spellEnd"/>
      <w:r>
        <w:rPr>
          <w:sz w:val="28"/>
          <w:szCs w:val="28"/>
          <w:rtl/>
          <w:lang w:bidi="ar-IQ"/>
        </w:rPr>
        <w:t xml:space="preserve"> / كلية التربية </w:t>
      </w:r>
      <w:proofErr w:type="spellStart"/>
      <w:r>
        <w:rPr>
          <w:sz w:val="28"/>
          <w:szCs w:val="28"/>
          <w:rtl/>
          <w:lang w:bidi="ar-IQ"/>
        </w:rPr>
        <w:t>الاساسية</w:t>
      </w:r>
      <w:proofErr w:type="spellEnd"/>
      <w:r>
        <w:rPr>
          <w:sz w:val="28"/>
          <w:szCs w:val="28"/>
          <w:rtl/>
          <w:lang w:bidi="ar-IQ"/>
        </w:rPr>
        <w:t xml:space="preserve"> / قسم العلوم </w:t>
      </w:r>
    </w:p>
    <w:p w:rsidR="00612FE0" w:rsidRDefault="00612FE0" w:rsidP="00612FE0">
      <w:pPr>
        <w:tabs>
          <w:tab w:val="left" w:pos="6146"/>
          <w:tab w:val="right" w:pos="830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المناهج الدراسية التخصصية (قسم العلوم )</w:t>
      </w:r>
    </w:p>
    <w:p w:rsidR="00612FE0" w:rsidRDefault="00612FE0" w:rsidP="00612FE0">
      <w:pPr>
        <w:tabs>
          <w:tab w:val="left" w:pos="6146"/>
          <w:tab w:val="right" w:pos="830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المستوى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</w:t>
      </w:r>
    </w:p>
    <w:tbl>
      <w:tblPr>
        <w:bidiVisual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5"/>
        <w:gridCol w:w="1371"/>
        <w:gridCol w:w="1928"/>
        <w:gridCol w:w="858"/>
        <w:gridCol w:w="858"/>
        <w:gridCol w:w="905"/>
        <w:gridCol w:w="1080"/>
        <w:gridCol w:w="1170"/>
      </w:tblGrid>
      <w:tr w:rsidR="00612FE0" w:rsidTr="00612FE0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نوع المتطلب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اسم المقرر باللغة العربية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اسم المقرر باللغة الانكليزية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عدد الساعات النظرية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عدد الساعات العملية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الممهد </w:t>
            </w:r>
            <w:proofErr w:type="spellStart"/>
            <w:r>
              <w:rPr>
                <w:sz w:val="24"/>
                <w:szCs w:val="24"/>
                <w:rtl/>
                <w:lang w:bidi="ar-IQ"/>
              </w:rPr>
              <w:t>ان</w:t>
            </w:r>
            <w:proofErr w:type="spellEnd"/>
            <w:r>
              <w:rPr>
                <w:sz w:val="24"/>
                <w:szCs w:val="24"/>
                <w:rtl/>
                <w:lang w:bidi="ar-IQ"/>
              </w:rPr>
              <w:t xml:space="preserve"> وجد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الرمز</w:t>
            </w:r>
          </w:p>
        </w:tc>
      </w:tr>
      <w:tr w:rsidR="00612FE0" w:rsidTr="00612FE0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الجامعة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612FE0" w:rsidTr="00612FE0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الكلية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612FE0" w:rsidTr="00612FE0">
        <w:trPr>
          <w:trHeight w:val="270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القسم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علم الحيوان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Zoology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101</w:t>
            </w:r>
          </w:p>
        </w:tc>
      </w:tr>
      <w:tr w:rsidR="00612FE0" w:rsidRPr="000275D2" w:rsidTr="00612FE0">
        <w:trPr>
          <w:trHeight w:val="375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الكيمياء العامة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chemistry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Pr="000275D2" w:rsidRDefault="00612FE0">
            <w:pPr>
              <w:tabs>
                <w:tab w:val="left" w:pos="6146"/>
                <w:tab w:val="right" w:pos="8306"/>
              </w:tabs>
              <w:rPr>
                <w:i/>
                <w:iCs/>
                <w:sz w:val="32"/>
                <w:szCs w:val="32"/>
                <w:lang w:bidi="ar-IQ"/>
              </w:rPr>
            </w:pPr>
            <w:r w:rsidRPr="000275D2">
              <w:rPr>
                <w:i/>
                <w:iCs/>
                <w:sz w:val="32"/>
                <w:szCs w:val="32"/>
                <w:lang w:bidi="ar-IQ"/>
              </w:rPr>
              <w:t>102</w:t>
            </w:r>
          </w:p>
        </w:tc>
      </w:tr>
      <w:tr w:rsidR="00612FE0" w:rsidRPr="000275D2" w:rsidTr="00612FE0">
        <w:trPr>
          <w:trHeight w:val="263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الزراعة العامة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Agriculture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Pr="000275D2" w:rsidRDefault="00612FE0">
            <w:pPr>
              <w:tabs>
                <w:tab w:val="left" w:pos="6146"/>
                <w:tab w:val="right" w:pos="8306"/>
              </w:tabs>
              <w:rPr>
                <w:rFonts w:hint="cs"/>
                <w:i/>
                <w:iCs/>
                <w:sz w:val="32"/>
                <w:szCs w:val="32"/>
                <w:rtl/>
                <w:lang w:bidi="ar-IQ"/>
              </w:rPr>
            </w:pPr>
            <w:r w:rsidRPr="000275D2">
              <w:rPr>
                <w:i/>
                <w:iCs/>
                <w:sz w:val="32"/>
                <w:szCs w:val="32"/>
                <w:lang w:bidi="ar-IQ"/>
              </w:rPr>
              <w:t>103</w:t>
            </w:r>
          </w:p>
        </w:tc>
      </w:tr>
      <w:tr w:rsidR="00612FE0" w:rsidTr="00612FE0">
        <w:trPr>
          <w:trHeight w:val="263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Mathematics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104</w:t>
            </w:r>
          </w:p>
        </w:tc>
      </w:tr>
      <w:tr w:rsidR="00612FE0" w:rsidTr="00612FE0">
        <w:trPr>
          <w:trHeight w:val="330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علم النبات العام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botany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rFonts w:hint="cs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106</w:t>
            </w:r>
          </w:p>
        </w:tc>
      </w:tr>
      <w:tr w:rsidR="00612FE0" w:rsidTr="00612FE0">
        <w:trPr>
          <w:trHeight w:val="375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الفيزياء العامة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physics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rFonts w:hint="cs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107</w:t>
            </w:r>
          </w:p>
        </w:tc>
      </w:tr>
      <w:tr w:rsidR="00612FE0" w:rsidTr="00612FE0">
        <w:trPr>
          <w:trHeight w:val="780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proofErr w:type="spellStart"/>
            <w:r>
              <w:rPr>
                <w:sz w:val="24"/>
                <w:szCs w:val="24"/>
                <w:rtl/>
                <w:lang w:bidi="ar-IQ"/>
              </w:rPr>
              <w:t>بايلوجيا</w:t>
            </w:r>
            <w:proofErr w:type="spellEnd"/>
            <w:r>
              <w:rPr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  <w:lang w:bidi="ar-IQ"/>
              </w:rPr>
              <w:t>الانسان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Human biological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rFonts w:hint="cs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108</w:t>
            </w:r>
          </w:p>
        </w:tc>
      </w:tr>
      <w:tr w:rsidR="00612FE0" w:rsidTr="00612FE0">
        <w:trPr>
          <w:trHeight w:val="390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علم </w:t>
            </w:r>
            <w:proofErr w:type="spellStart"/>
            <w:r>
              <w:rPr>
                <w:sz w:val="24"/>
                <w:szCs w:val="24"/>
                <w:rtl/>
                <w:lang w:bidi="ar-IQ"/>
              </w:rPr>
              <w:t>الارض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Geology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rFonts w:hint="cs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109</w:t>
            </w:r>
          </w:p>
        </w:tc>
      </w:tr>
      <w:tr w:rsidR="00612FE0" w:rsidTr="00612FE0">
        <w:trPr>
          <w:trHeight w:val="375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Default="00612FE0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امن وسلامة المختبرات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right" w:pos="1712"/>
              </w:tabs>
              <w:bidi w:val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lab Safety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خبرات سابقة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FE0" w:rsidRDefault="00612FE0">
            <w:r>
              <w:rPr>
                <w:sz w:val="32"/>
                <w:szCs w:val="32"/>
                <w:lang w:bidi="ar-IQ"/>
              </w:rPr>
              <w:t>110</w:t>
            </w:r>
          </w:p>
        </w:tc>
      </w:tr>
    </w:tbl>
    <w:p w:rsidR="00630E84" w:rsidRDefault="00630E84" w:rsidP="00612FE0">
      <w:pPr>
        <w:jc w:val="right"/>
        <w:rPr>
          <w:lang w:bidi="ar-IQ"/>
        </w:rPr>
      </w:pPr>
    </w:p>
    <w:sectPr w:rsidR="00630E84" w:rsidSect="0063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2FE0"/>
    <w:rsid w:val="000275D2"/>
    <w:rsid w:val="0011222E"/>
    <w:rsid w:val="00612FE0"/>
    <w:rsid w:val="00630E84"/>
    <w:rsid w:val="00DC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</dc:creator>
  <cp:lastModifiedBy>DR.Ahmed Saker</cp:lastModifiedBy>
  <cp:revision>3</cp:revision>
  <dcterms:created xsi:type="dcterms:W3CDTF">2019-04-29T07:08:00Z</dcterms:created>
  <dcterms:modified xsi:type="dcterms:W3CDTF">2019-05-02T07:55:00Z</dcterms:modified>
</cp:coreProperties>
</file>